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A3EB" w14:textId="77777777" w:rsidR="00A7139F" w:rsidRPr="002A37D5" w:rsidRDefault="00A7139F" w:rsidP="00A7139F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37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 Năm ngày 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7</w:t>
      </w:r>
      <w:r w:rsidRPr="002A37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tháng 2 năm 2025</w:t>
      </w:r>
    </w:p>
    <w:p w14:paraId="17B82B71" w14:textId="77777777" w:rsidR="00A7139F" w:rsidRPr="002A37D5" w:rsidRDefault="00A7139F" w:rsidP="00A7139F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2A37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Tiết 2:</w:t>
      </w:r>
      <w:r w:rsidRPr="002A37D5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zh-CN"/>
          <w14:ligatures w14:val="none"/>
        </w:rPr>
        <w:t xml:space="preserve"> </w:t>
      </w:r>
      <w:r w:rsidRPr="002A37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Toán</w:t>
      </w:r>
    </w:p>
    <w:p w14:paraId="0F6742F4" w14:textId="77777777" w:rsidR="00A7139F" w:rsidRPr="00C22AB6" w:rsidRDefault="00A7139F" w:rsidP="00A7139F">
      <w:pPr>
        <w:spacing w:before="120"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T114. LUYỆN TẬP </w:t>
      </w:r>
    </w:p>
    <w:p w14:paraId="07804743" w14:textId="77777777" w:rsidR="00A7139F" w:rsidRPr="00C22AB6" w:rsidRDefault="00A7139F" w:rsidP="00A7139F">
      <w:pPr>
        <w:spacing w:before="120"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I. Yêu cầu cần đạt</w:t>
      </w:r>
    </w:p>
    <w:p w14:paraId="5F3A86CA" w14:textId="77777777" w:rsidR="00A7139F" w:rsidRPr="00C22AB6" w:rsidRDefault="00A7139F" w:rsidP="00A7139F">
      <w:pPr>
        <w:spacing w:before="120"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1. Kiến thức, k</w:t>
      </w:r>
      <w:r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ĩ</w:t>
      </w:r>
      <w:r w:rsidRPr="00C22AB6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năng</w:t>
      </w:r>
    </w:p>
    <w:p w14:paraId="6351EF16" w14:textId="77777777" w:rsidR="00A7139F" w:rsidRPr="00C22AB6" w:rsidRDefault="00A7139F" w:rsidP="00A7139F">
      <w:pPr>
        <w:widowControl w:val="0"/>
        <w:spacing w:before="120" w:after="0" w:line="240" w:lineRule="auto"/>
        <w:ind w:right="600"/>
        <w:rPr>
          <w:rFonts w:ascii="Times New Roman" w:hAnsi="Times New Roman" w:cs="Times New Roman"/>
          <w:kern w:val="0"/>
          <w:sz w:val="28"/>
          <w:szCs w:val="28"/>
          <w:lang w:val="vi-VN" w:eastAsia="vi-VN" w:bidi="vi-VN"/>
          <w14:ligatures w14:val="none"/>
        </w:rPr>
      </w:pPr>
      <w:r w:rsidRPr="00C22AB6">
        <w:rPr>
          <w:rFonts w:ascii="Times New Roman" w:hAnsi="Times New Roman" w:cs="Times New Roman"/>
          <w:kern w:val="0"/>
          <w:sz w:val="28"/>
          <w:szCs w:val="28"/>
          <w:lang w:val="nl-NL" w:eastAsia="vi-VN" w:bidi="vi-VN"/>
          <w14:ligatures w14:val="none"/>
        </w:rPr>
        <w:t xml:space="preserve">- </w:t>
      </w:r>
      <w:r w:rsidRPr="00C22AB6">
        <w:rPr>
          <w:rFonts w:ascii="Times New Roman" w:hAnsi="Times New Roman" w:cs="Times New Roman"/>
          <w:kern w:val="0"/>
          <w:sz w:val="28"/>
          <w:szCs w:val="28"/>
          <w:lang w:val="vi-VN" w:eastAsia="vi-VN" w:bidi="vi-VN"/>
          <w14:ligatures w14:val="none"/>
        </w:rPr>
        <w:t xml:space="preserve">HS thực hiện được phép cộng </w:t>
      </w:r>
      <w:hyperlink r:id="rId4" w:history="1">
        <w:r w:rsidRPr="00C22AB6">
          <w:rPr>
            <w:rFonts w:ascii="Times New Roman" w:hAnsi="Times New Roman" w:cs="Times New Roman"/>
            <w:kern w:val="0"/>
            <w:sz w:val="28"/>
            <w:szCs w:val="28"/>
            <w:lang w:val="vi-VN" w:eastAsia="vi-VN" w:bidi="vi-VN"/>
            <w14:ligatures w14:val="none"/>
          </w:rPr>
          <w:t>các số có đến bốn chữ s</w:t>
        </w:r>
      </w:hyperlink>
      <w:r w:rsidRPr="00C22AB6">
        <w:rPr>
          <w:rFonts w:ascii="Times New Roman" w:hAnsi="Times New Roman" w:cs="Times New Roman"/>
          <w:kern w:val="0"/>
          <w:sz w:val="28"/>
          <w:szCs w:val="28"/>
          <w:lang w:val="nl-NL" w:eastAsia="vi-VN" w:bidi="vi-VN"/>
          <w14:ligatures w14:val="none"/>
        </w:rPr>
        <w:t>ố</w:t>
      </w:r>
      <w:r w:rsidRPr="00C22AB6">
        <w:rPr>
          <w:rFonts w:ascii="Times New Roman" w:hAnsi="Times New Roman" w:cs="Times New Roman"/>
          <w:kern w:val="0"/>
          <w:sz w:val="28"/>
          <w:szCs w:val="28"/>
          <w:lang w:val="vi-VN" w:eastAsia="vi-VN" w:bidi="vi-VN"/>
          <w14:ligatures w14:val="none"/>
        </w:rPr>
        <w:t xml:space="preserve"> </w:t>
      </w:r>
      <w:hyperlink r:id="rId5" w:history="1">
        <w:r w:rsidRPr="00C22AB6">
          <w:rPr>
            <w:rFonts w:ascii="Times New Roman" w:hAnsi="Times New Roman" w:cs="Times New Roman"/>
            <w:kern w:val="0"/>
            <w:sz w:val="28"/>
            <w:szCs w:val="28"/>
            <w:lang w:val="vi-VN" w:eastAsia="vi-VN" w:bidi="vi-VN"/>
            <w14:ligatures w14:val="none"/>
          </w:rPr>
          <w:t>(có nhớ không quá hai l</w:t>
        </w:r>
      </w:hyperlink>
      <w:r w:rsidRPr="00C22AB6">
        <w:rPr>
          <w:rFonts w:ascii="Times New Roman" w:hAnsi="Times New Roman" w:cs="Times New Roman"/>
          <w:kern w:val="0"/>
          <w:sz w:val="28"/>
          <w:szCs w:val="28"/>
          <w:lang w:val="vi-VN" w:eastAsia="vi-VN" w:bidi="vi-VN"/>
          <w14:ligatures w14:val="none"/>
        </w:rPr>
        <w:t>ượt và không liên tiếp).</w:t>
      </w:r>
    </w:p>
    <w:p w14:paraId="594E1AEC" w14:textId="77777777" w:rsidR="00A7139F" w:rsidRPr="00C22AB6" w:rsidRDefault="00A7139F" w:rsidP="00A7139F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 w:eastAsia="vi-VN" w:bidi="vi-VN"/>
          <w14:ligatures w14:val="none"/>
        </w:rPr>
      </w:pPr>
      <w:r w:rsidRPr="00C22AB6">
        <w:rPr>
          <w:rFonts w:ascii="Times New Roman" w:hAnsi="Times New Roman" w:cs="Times New Roman"/>
          <w:kern w:val="0"/>
          <w:sz w:val="28"/>
          <w:szCs w:val="28"/>
          <w:lang w:val="vi-VN" w:eastAsia="vi-VN" w:bidi="vi-VN"/>
          <w14:ligatures w14:val="none"/>
        </w:rPr>
        <w:t>- Rèn kĩ năng tính nhẩm, kĩ năng tính đế giải quyết được các bài tập li</w:t>
      </w:r>
      <w:hyperlink r:id="rId6" w:history="1">
        <w:r w:rsidRPr="00C22AB6">
          <w:rPr>
            <w:rFonts w:ascii="Times New Roman" w:hAnsi="Times New Roman" w:cs="Times New Roman"/>
            <w:kern w:val="0"/>
            <w:sz w:val="28"/>
            <w:szCs w:val="28"/>
            <w:lang w:val="vi-VN" w:eastAsia="vi-VN" w:bidi="vi-VN"/>
            <w14:ligatures w14:val="none"/>
          </w:rPr>
          <w:t>ên quan đến phép toán.</w:t>
        </w:r>
      </w:hyperlink>
    </w:p>
    <w:p w14:paraId="246BBA36" w14:textId="77777777" w:rsidR="00A7139F" w:rsidRPr="00C22AB6" w:rsidRDefault="00A7139F" w:rsidP="00A7139F">
      <w:pPr>
        <w:spacing w:before="120"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C22AB6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2. Năng lực.</w:t>
      </w:r>
    </w:p>
    <w:p w14:paraId="53D3615D" w14:textId="77777777" w:rsidR="00A7139F" w:rsidRPr="00C22AB6" w:rsidRDefault="00A7139F" w:rsidP="00A7139F">
      <w:pPr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Phát triển năng lực tư duy định lượng trong không gian thông qua các tình huống liên quan đến diện tích. </w:t>
      </w:r>
    </w:p>
    <w:p w14:paraId="6F4B0C04" w14:textId="77777777" w:rsidR="00A7139F" w:rsidRPr="00C22AB6" w:rsidRDefault="00A7139F" w:rsidP="00A7139F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C22AB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r w:rsidRPr="00C22AB6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Phát triển năng lực lập luận, tư duy toán học và năng lực giao tiếp toán học, </w:t>
      </w:r>
      <w:r w:rsidRPr="00C22AB6"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hợp tác giải quyết vấn đề. </w:t>
      </w:r>
    </w:p>
    <w:p w14:paraId="2D18F07D" w14:textId="77777777" w:rsidR="00A7139F" w:rsidRPr="00C22AB6" w:rsidRDefault="00A7139F" w:rsidP="00A7139F">
      <w:pPr>
        <w:spacing w:before="120" w:after="0" w:line="240" w:lineRule="auto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3. Phẩm chất:</w:t>
      </w:r>
      <w:r w:rsidRPr="00C22AB6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</w:t>
      </w:r>
    </w:p>
    <w:p w14:paraId="30CEA8C7" w14:textId="77777777" w:rsidR="00A7139F" w:rsidRPr="00C22AB6" w:rsidRDefault="00A7139F" w:rsidP="00A7139F">
      <w:pPr>
        <w:spacing w:before="120"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GD học sinh chăm chỉ hoàn thành bài cá nhân, có trách nhiệm, có tinh thần hợp tác trong làm việc nhóm.</w:t>
      </w:r>
    </w:p>
    <w:p w14:paraId="032DAB12" w14:textId="77777777" w:rsidR="00A7139F" w:rsidRPr="00C22AB6" w:rsidRDefault="00A7139F" w:rsidP="00A7139F">
      <w:pPr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II. Đồ dùng dạy học</w:t>
      </w:r>
      <w:r w:rsidRPr="00C22AB6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p w14:paraId="0A087DAD" w14:textId="77777777" w:rsidR="00A7139F" w:rsidRPr="00C22AB6" w:rsidRDefault="00A7139F" w:rsidP="00A7139F">
      <w:pPr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22AB6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 Máy soi</w:t>
      </w:r>
      <w:r w:rsidRPr="00C22AB6">
        <w:rPr>
          <w:rFonts w:ascii="Times New Roman" w:hAnsi="Times New Roman" w:cs="Times New Roman"/>
          <w:color w:val="000000"/>
          <w:spacing w:val="-2"/>
          <w:kern w:val="0"/>
          <w:sz w:val="28"/>
          <w:szCs w:val="28"/>
          <w:lang w:val="nl-NL"/>
          <w14:ligatures w14:val="none"/>
        </w:rPr>
        <w:t>.</w:t>
      </w:r>
    </w:p>
    <w:p w14:paraId="02CA08CE" w14:textId="77777777" w:rsidR="00A7139F" w:rsidRPr="00C22AB6" w:rsidRDefault="00A7139F" w:rsidP="00A7139F">
      <w:pPr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nl-NL"/>
          <w14:ligatures w14:val="none"/>
        </w:rPr>
      </w:pPr>
      <w:r w:rsidRPr="00C22AB6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III. Các hoạt động dạy học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500"/>
      </w:tblGrid>
      <w:tr w:rsidR="00A7139F" w:rsidRPr="00C22AB6" w14:paraId="68635702" w14:textId="77777777" w:rsidTr="00D91F60">
        <w:tc>
          <w:tcPr>
            <w:tcW w:w="4968" w:type="dxa"/>
            <w:tcBorders>
              <w:bottom w:val="dashed" w:sz="4" w:space="0" w:color="auto"/>
            </w:tcBorders>
          </w:tcPr>
          <w:p w14:paraId="1BC07EBA" w14:textId="77777777" w:rsidR="00A7139F" w:rsidRPr="00C22AB6" w:rsidRDefault="00A7139F" w:rsidP="00D91F6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giáo viên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42CA5D1F" w14:textId="77777777" w:rsidR="00A7139F" w:rsidRPr="00C22AB6" w:rsidRDefault="00A7139F" w:rsidP="00D91F6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học sinh</w:t>
            </w:r>
          </w:p>
        </w:tc>
      </w:tr>
      <w:tr w:rsidR="00A7139F" w:rsidRPr="00C22AB6" w14:paraId="732E3C2E" w14:textId="77777777" w:rsidTr="00D91F60">
        <w:tc>
          <w:tcPr>
            <w:tcW w:w="4968" w:type="dxa"/>
            <w:tcBorders>
              <w:bottom w:val="dashed" w:sz="4" w:space="0" w:color="auto"/>
            </w:tcBorders>
          </w:tcPr>
          <w:p w14:paraId="460DE562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1. HĐ mở đầu: 3-5’</w:t>
            </w:r>
          </w:p>
          <w:p w14:paraId="1E25AB88" w14:textId="77777777" w:rsidR="00A7139F" w:rsidRDefault="00A7139F" w:rsidP="00D91F60">
            <w:pPr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- Ôn bài cũ: Tính: </w:t>
            </w:r>
          </w:p>
          <w:p w14:paraId="26324C76" w14:textId="77777777" w:rsidR="00A7139F" w:rsidRPr="00C22AB6" w:rsidRDefault="00A7139F" w:rsidP="00D91F60">
            <w:pPr>
              <w:tabs>
                <w:tab w:val="center" w:pos="2376"/>
              </w:tabs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1 256 + 3 258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ab/>
              <w:t xml:space="preserve">           4  256 + 1 569</w:t>
            </w:r>
          </w:p>
          <w:p w14:paraId="72AC0C5A" w14:textId="77777777" w:rsidR="00A7139F" w:rsidRPr="00C22AB6" w:rsidRDefault="00A7139F" w:rsidP="00D91F60">
            <w:pPr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Nhận xét, tuyên dương.</w:t>
            </w:r>
          </w:p>
          <w:p w14:paraId="4D62CF75" w14:textId="77777777" w:rsidR="00A7139F" w:rsidRPr="00C22AB6" w:rsidRDefault="00A7139F" w:rsidP="00D91F60">
            <w:pPr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dẫn dắt vào bài mới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62BD9198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87691C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+HS đặt tính và tính vào bảng con.</w:t>
            </w:r>
          </w:p>
          <w:p w14:paraId="6ED8186F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nghe.</w:t>
            </w:r>
          </w:p>
        </w:tc>
      </w:tr>
      <w:tr w:rsidR="00A7139F" w:rsidRPr="00C22AB6" w14:paraId="57BC16DF" w14:textId="77777777" w:rsidTr="00D91F60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4FC7933E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 xml:space="preserve">2. Luyện tập: </w:t>
            </w:r>
          </w:p>
          <w:p w14:paraId="366885F8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Bài 1,2: M (9-10’)</w:t>
            </w:r>
          </w:p>
          <w:p w14:paraId="62E849C4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Cộng nhẩm các số tròn nghìn, tròn trăm.</w:t>
            </w:r>
          </w:p>
          <w:p w14:paraId="0462D9C5" w14:textId="77777777" w:rsidR="00A7139F" w:rsidRPr="00C22AB6" w:rsidRDefault="00A7139F" w:rsidP="00D91F60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hyperlink r:id="rId7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 xml:space="preserve"> </w:t>
              </w:r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 xml:space="preserve">- </w:t>
              </w:r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 xml:space="preserve">GV </w:t>
              </w:r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>tổ chức</w:t>
              </w:r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 xml:space="preserve"> hỏi, đáp nh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anh </w:t>
            </w: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 w:bidi="vi-VN"/>
                <w14:ligatures w14:val="none"/>
              </w:rPr>
              <w:t xml:space="preserve">2 </w:t>
            </w: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bải tập này mà không cẩn yêu c</w:t>
            </w:r>
            <w:hyperlink r:id="rId8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>ầu HS viết vào vở.</w:t>
              </w:r>
            </w:hyperlink>
          </w:p>
          <w:p w14:paraId="5F490DD1" w14:textId="77777777" w:rsidR="00A7139F" w:rsidRPr="00C22AB6" w:rsidRDefault="00A7139F" w:rsidP="00D91F60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- GV tổ chức nhận xét, củng cố cách nhẩ</w:t>
            </w:r>
            <w:hyperlink r:id="rId9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>m phép cộng các số tròn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</w:t>
            </w:r>
            <w:hyperlink r:id="rId10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>nghìn, tròn trăm trong phạm vi 10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000.</w:t>
            </w:r>
          </w:p>
          <w:p w14:paraId="10A3EE0F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tuyên dương.</w:t>
            </w:r>
          </w:p>
          <w:p w14:paraId="7BF074D6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Bài 3: N (6-7’)</w:t>
            </w:r>
          </w:p>
          <w:p w14:paraId="52BF2935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Cộng nhẩm các số tròn nghìn, tròn trăm.</w:t>
            </w:r>
          </w:p>
          <w:p w14:paraId="0A9CACA6" w14:textId="77777777" w:rsidR="00A7139F" w:rsidRPr="00C22AB6" w:rsidRDefault="00A7139F" w:rsidP="00D91F60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 w:bidi="vi-VN"/>
                <w14:ligatures w14:val="none"/>
              </w:rPr>
            </w:pPr>
            <w:hyperlink r:id="rId11" w:history="1">
              <w:r w:rsidRPr="00C22AB6">
                <w:rPr>
                  <w:rFonts w:ascii="Times New Roman" w:hAnsi="Times New Roman" w:cs="Times New Roman"/>
                  <w:noProof/>
                  <w:kern w:val="0"/>
                  <w:sz w:val="28"/>
                  <w:szCs w:val="28"/>
                  <w:lang w:val="nl-NL"/>
                  <w14:ligatures w14:val="none"/>
                </w:rPr>
                <w:t xml:space="preserve">- </w:t>
              </w:r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>Đối với bài tập này, H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 w:bidi="vi-VN"/>
                <w14:ligatures w14:val="none"/>
              </w:rPr>
              <w:t>S cần tìm ra tổng lớn nhất đế tìm cửa</w:t>
            </w:r>
            <w:hyperlink r:id="rId12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 xml:space="preserve"> hang mà dế mèn sẽ đến.</w:t>
              </w:r>
            </w:hyperlink>
          </w:p>
          <w:p w14:paraId="37982057" w14:textId="77777777" w:rsidR="00A7139F" w:rsidRPr="00C22AB6" w:rsidRDefault="00A7139F" w:rsidP="00D91F60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hyperlink r:id="rId13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 xml:space="preserve"> HS có thể tính từng t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 w:bidi="vi-VN"/>
                <w14:ligatures w14:val="none"/>
              </w:rPr>
              <w:t>ồng, sau đó so sánh các kết quả nhận</w:t>
            </w:r>
            <w:hyperlink r:id="rId14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 xml:space="preserve"> được với nhau để tìm ra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 w:bidi="vi-VN"/>
                <w14:ligatures w14:val="none"/>
              </w:rPr>
              <w:t xml:space="preserve"> </w:t>
            </w:r>
            <w:hyperlink r:id="rId15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>kết quả lớn nhất. Tuy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 w:bidi="vi-VN"/>
                <w14:ligatures w14:val="none"/>
              </w:rPr>
              <w:t xml:space="preserve"> nhiên, nhận thấy rằng, trong ba tổn</w:t>
            </w:r>
            <w:hyperlink r:id="rId16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 w:eastAsia="vi-VN" w:bidi="vi-VN"/>
                  <w14:ligatures w14:val="none"/>
                </w:rPr>
                <w:t>g cùng có sổ hạng 5 800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</w:t>
            </w:r>
            <w:hyperlink r:id="rId17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 xml:space="preserve">nên tống lớn nhất sẽ 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phụ thuộc vào só hạng còn lại của mỗi tốn</w:t>
            </w:r>
            <w:hyperlink r:id="rId18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>g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.</w:t>
            </w:r>
          </w:p>
          <w:p w14:paraId="621D80BF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Bài 4: V (7-8’)</w:t>
            </w:r>
          </w:p>
          <w:p w14:paraId="20E102BE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Giải toán</w:t>
            </w:r>
          </w:p>
          <w:p w14:paraId="73330751" w14:textId="77777777" w:rsidR="00A7139F" w:rsidRPr="00C22AB6" w:rsidRDefault="00A7139F" w:rsidP="00D91F60">
            <w:pPr>
              <w:widowControl w:val="0"/>
              <w:spacing w:before="120" w:after="0" w:line="240" w:lineRule="auto"/>
              <w:ind w:right="2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- GV gọi HS đọc đề bài.</w:t>
            </w:r>
          </w:p>
          <w:p w14:paraId="07AC9588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HS làm bài tập vào vở.</w:t>
            </w:r>
          </w:p>
          <w:p w14:paraId="02F1337D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soi bài, HS nhận xét lẫn nhau.</w:t>
            </w:r>
          </w:p>
          <w:p w14:paraId="7A50F4E9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lưu ý H khi vận dụng cộng các số trong PV 10 000 vào giải toán.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0ED078D3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B7E987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86C6B2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816ECE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làm việc cá nhân.</w:t>
            </w:r>
          </w:p>
          <w:p w14:paraId="1984D45E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Nối tiếp nhẩm theo mẫu</w:t>
            </w:r>
          </w:p>
          <w:p w14:paraId="17D3D39F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nhận xét, đối chiếu bài.</w:t>
            </w:r>
          </w:p>
          <w:p w14:paraId="346A3A74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Lắng nghe, ghi nhớ cách thực hiện</w:t>
            </w:r>
          </w:p>
          <w:p w14:paraId="6A5136C0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AE4FF2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3DDBD7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27BAA4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30293A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đọc đề</w:t>
            </w:r>
          </w:p>
          <w:p w14:paraId="0FAA7575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Thảo luận, tìm câu trả lời.</w:t>
            </w:r>
          </w:p>
          <w:p w14:paraId="1968C5C0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Đại diện nhóm nêu cách làm</w:t>
            </w:r>
          </w:p>
          <w:p w14:paraId="63770BB9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Chữa bài; Nhận xét.</w:t>
            </w:r>
          </w:p>
          <w:p w14:paraId="6909A227" w14:textId="77777777" w:rsidR="00A7139F" w:rsidRPr="00C22AB6" w:rsidRDefault="00A7139F" w:rsidP="00D91F60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hyperlink r:id="rId19" w:history="1">
              <w:r w:rsidRPr="00C22AB6">
                <w:rPr>
                  <w:rFonts w:ascii="Times New Roman" w:hAnsi="Times New Roman" w:cs="Times New Roman"/>
                  <w:kern w:val="0"/>
                  <w:sz w:val="28"/>
                  <w:szCs w:val="28"/>
                  <w:lang w:val="vi-VN" w:eastAsia="vi-VN" w:bidi="vi-VN"/>
                  <w14:ligatures w14:val="none"/>
                </w:rPr>
                <w:t xml:space="preserve"> Kết quả: Dế mèn sẽ đ</w:t>
              </w:r>
            </w:hyperlink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ến cửa hang B.</w:t>
            </w:r>
          </w:p>
          <w:p w14:paraId="319EAC3A" w14:textId="77777777" w:rsidR="00A7139F" w:rsidRPr="00C22AB6" w:rsidRDefault="00A7139F" w:rsidP="00D91F60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</w:p>
          <w:p w14:paraId="2F4202CA" w14:textId="77777777" w:rsidR="00A7139F" w:rsidRPr="00C22AB6" w:rsidRDefault="00A7139F" w:rsidP="00D91F60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</w:p>
          <w:p w14:paraId="1271D16F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7C3ED4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832B00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đọc.</w:t>
            </w:r>
          </w:p>
          <w:p w14:paraId="03156CA1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- HS làm vào vở.</w:t>
            </w:r>
          </w:p>
          <w:p w14:paraId="67F516DB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trình bày bài, chia sẻ.</w:t>
            </w:r>
          </w:p>
          <w:p w14:paraId="407ABC82" w14:textId="77777777" w:rsidR="00A7139F" w:rsidRPr="00C22AB6" w:rsidRDefault="00A7139F" w:rsidP="00D91F60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vi-VN" w:eastAsia="vi-VN" w:bidi="vi-VN"/>
                <w14:ligatures w14:val="none"/>
              </w:rPr>
              <w:t>Bài giải</w:t>
            </w:r>
          </w:p>
          <w:p w14:paraId="3F9E95C0" w14:textId="77777777" w:rsidR="00A7139F" w:rsidRPr="00C22AB6" w:rsidRDefault="00A7139F" w:rsidP="00D91F6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Số khán giả ở khán đài B là:</w:t>
            </w:r>
          </w:p>
          <w:p w14:paraId="41E3CE60" w14:textId="77777777" w:rsidR="00A7139F" w:rsidRPr="00C22AB6" w:rsidRDefault="00A7139F" w:rsidP="00D91F6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4 625 + 438 = 5 063 (người)</w:t>
            </w:r>
          </w:p>
          <w:p w14:paraId="5B711ABB" w14:textId="77777777" w:rsidR="00A7139F" w:rsidRPr="00C22AB6" w:rsidRDefault="00A7139F" w:rsidP="00D91F6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Số khán giả ở cả hai khán đài là:</w:t>
            </w:r>
          </w:p>
          <w:p w14:paraId="1D1B5A51" w14:textId="77777777" w:rsidR="00A7139F" w:rsidRPr="00C22AB6" w:rsidRDefault="00A7139F" w:rsidP="00D91F6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>4 625 + 5 063 = 9 688 (người)</w:t>
            </w:r>
          </w:p>
          <w:p w14:paraId="3D649BDC" w14:textId="77777777" w:rsidR="00A7139F" w:rsidRPr="00C22AB6" w:rsidRDefault="00A7139F" w:rsidP="00D91F6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22AB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vi-VN" w:eastAsia="vi-VN" w:bidi="vi-VN"/>
                <w14:ligatures w14:val="none"/>
              </w:rPr>
              <w:t>Đáp số:</w:t>
            </w: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9 688 người.</w:t>
            </w:r>
          </w:p>
        </w:tc>
      </w:tr>
      <w:tr w:rsidR="00A7139F" w:rsidRPr="00C22AB6" w14:paraId="641E7181" w14:textId="77777777" w:rsidTr="00D91F60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65C63B95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3. Vận dụng: 2-3’</w:t>
            </w:r>
          </w:p>
          <w:p w14:paraId="00E8A36A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Hôm nay, em đã học những nội dung gì?</w:t>
            </w:r>
          </w:p>
          <w:p w14:paraId="77D1DCA4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GV tóm tắt nội dung chính.</w:t>
            </w:r>
          </w:p>
          <w:p w14:paraId="490A7631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Sau khi học xong bài hôm nay, em có cảm nhận hay ý kiến gì không?</w:t>
            </w:r>
          </w:p>
          <w:p w14:paraId="3165097F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GV nhận xét, khen ngợi, động viên HS.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0C2A22DC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87FD9B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trả lời</w:t>
            </w:r>
          </w:p>
          <w:p w14:paraId="4718F92D" w14:textId="77777777" w:rsidR="00A7139F" w:rsidRPr="00C22AB6" w:rsidRDefault="00A7139F" w:rsidP="00D91F6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 và nhắc lại</w:t>
            </w:r>
          </w:p>
          <w:p w14:paraId="241C1355" w14:textId="77777777" w:rsidR="00A7139F" w:rsidRPr="00C22AB6" w:rsidRDefault="00A7139F" w:rsidP="00D91F60">
            <w:pPr>
              <w:spacing w:before="120"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22AB6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nêu ý kiến</w:t>
            </w:r>
          </w:p>
        </w:tc>
      </w:tr>
    </w:tbl>
    <w:p w14:paraId="6C47343B" w14:textId="77777777" w:rsidR="00A7139F" w:rsidRDefault="00A7139F"/>
    <w:sectPr w:rsidR="00A71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9F"/>
    <w:rsid w:val="0025491B"/>
    <w:rsid w:val="00A7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BC00"/>
  <w15:chartTrackingRefBased/>
  <w15:docId w15:val="{36C57BE0-698E-4D56-A844-C167CEA2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3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3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3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3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3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3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3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3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3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3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3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3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3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1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39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713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3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1</cp:revision>
  <dcterms:created xsi:type="dcterms:W3CDTF">2025-02-26T12:36:00Z</dcterms:created>
  <dcterms:modified xsi:type="dcterms:W3CDTF">2025-02-26T12:36:00Z</dcterms:modified>
</cp:coreProperties>
</file>